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52"/>
        <w:gridCol w:w="1701"/>
        <w:gridCol w:w="3755"/>
      </w:tblGrid>
      <w:tr w:rsidR="00371738" w:rsidTr="00C4751B">
        <w:trPr>
          <w:trHeight w:val="1266"/>
        </w:trPr>
        <w:tc>
          <w:tcPr>
            <w:tcW w:w="3652" w:type="dxa"/>
          </w:tcPr>
          <w:p w:rsidR="00371738" w:rsidRDefault="00371738" w:rsidP="00C47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Ыджыдвидз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371738" w:rsidRDefault="00371738" w:rsidP="00C475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сикт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овмöдчöминса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71738" w:rsidRDefault="00371738" w:rsidP="00C47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</w:tcPr>
          <w:p w:rsidR="00371738" w:rsidRDefault="00371738" w:rsidP="00C4751B">
            <w:pPr>
              <w:jc w:val="center"/>
              <w:rPr>
                <w:sz w:val="28"/>
                <w:szCs w:val="28"/>
              </w:rPr>
            </w:pPr>
            <w:r w:rsidRPr="00760673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1.75pt" o:ole="" fillcolor="window">
                  <v:imagedata r:id="rId6" o:title=""/>
                </v:shape>
                <o:OLEObject Type="Embed" ProgID="Word.Picture.8" ShapeID="_x0000_i1025" DrawAspect="Content" ObjectID="_1548825009" r:id="rId7"/>
              </w:object>
            </w:r>
          </w:p>
          <w:p w:rsidR="00371738" w:rsidRDefault="00371738" w:rsidP="00C4751B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371738" w:rsidRDefault="00371738" w:rsidP="00C47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71738" w:rsidRDefault="00371738" w:rsidP="00C47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371738" w:rsidRDefault="00371738" w:rsidP="00C47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«Большелуг»</w:t>
            </w:r>
          </w:p>
        </w:tc>
      </w:tr>
      <w:tr w:rsidR="00371738" w:rsidTr="00C4751B">
        <w:trPr>
          <w:cantSplit/>
          <w:trHeight w:val="1695"/>
        </w:trPr>
        <w:tc>
          <w:tcPr>
            <w:tcW w:w="9108" w:type="dxa"/>
            <w:gridSpan w:val="3"/>
          </w:tcPr>
          <w:p w:rsidR="00371738" w:rsidRDefault="00371738" w:rsidP="00C4751B">
            <w:pPr>
              <w:pStyle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  <w:p w:rsidR="00371738" w:rsidRPr="00DA68D5" w:rsidRDefault="00371738" w:rsidP="00C4751B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DA68D5">
              <w:rPr>
                <w:b/>
                <w:sz w:val="32"/>
                <w:szCs w:val="32"/>
              </w:rPr>
              <w:t>ШУÖМ</w:t>
            </w:r>
          </w:p>
          <w:p w:rsidR="00371738" w:rsidRPr="00DA68D5" w:rsidRDefault="00371738" w:rsidP="00C4751B">
            <w:pPr>
              <w:rPr>
                <w:sz w:val="32"/>
                <w:szCs w:val="32"/>
              </w:rPr>
            </w:pPr>
          </w:p>
          <w:p w:rsidR="00371738" w:rsidRDefault="00371738" w:rsidP="00C4751B">
            <w:pPr>
              <w:jc w:val="both"/>
              <w:rPr>
                <w:b/>
                <w:sz w:val="32"/>
                <w:szCs w:val="32"/>
              </w:rPr>
            </w:pPr>
            <w:r w:rsidRPr="00DA68D5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Pr="00DA68D5">
              <w:rPr>
                <w:b/>
                <w:sz w:val="32"/>
                <w:szCs w:val="32"/>
              </w:rPr>
              <w:t>ПОСТАНОВЛЕНИЕ</w:t>
            </w:r>
          </w:p>
          <w:p w:rsidR="00371738" w:rsidRDefault="00371738" w:rsidP="00C475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1738" w:rsidRDefault="00371738" w:rsidP="007B22F4">
      <w:pPr>
        <w:jc w:val="both"/>
        <w:rPr>
          <w:b/>
          <w:sz w:val="28"/>
          <w:szCs w:val="28"/>
        </w:rPr>
      </w:pPr>
    </w:p>
    <w:p w:rsidR="00371738" w:rsidRDefault="00371738" w:rsidP="007B22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113C">
        <w:rPr>
          <w:b/>
          <w:sz w:val="28"/>
          <w:szCs w:val="28"/>
        </w:rPr>
        <w:t>14</w:t>
      </w:r>
      <w:r w:rsidR="008C71FE">
        <w:rPr>
          <w:b/>
          <w:sz w:val="28"/>
          <w:szCs w:val="28"/>
        </w:rPr>
        <w:t xml:space="preserve"> февраля 2017</w:t>
      </w:r>
      <w:r>
        <w:rPr>
          <w:b/>
          <w:sz w:val="28"/>
          <w:szCs w:val="28"/>
        </w:rPr>
        <w:t xml:space="preserve"> года                                                                          № </w:t>
      </w:r>
      <w:r w:rsidR="00B5113C">
        <w:rPr>
          <w:b/>
          <w:sz w:val="28"/>
          <w:szCs w:val="28"/>
        </w:rPr>
        <w:t>21</w:t>
      </w:r>
    </w:p>
    <w:p w:rsidR="00371738" w:rsidRDefault="00371738" w:rsidP="007B22F4">
      <w:pPr>
        <w:jc w:val="center"/>
        <w:rPr>
          <w:sz w:val="28"/>
          <w:szCs w:val="28"/>
        </w:rPr>
      </w:pPr>
    </w:p>
    <w:p w:rsidR="00371738" w:rsidRDefault="00371738" w:rsidP="007B22F4">
      <w:pPr>
        <w:jc w:val="center"/>
        <w:rPr>
          <w:sz w:val="28"/>
          <w:szCs w:val="28"/>
        </w:rPr>
      </w:pPr>
      <w:r>
        <w:rPr>
          <w:sz w:val="28"/>
          <w:szCs w:val="28"/>
        </w:rPr>
        <w:t>(Республика Коми, Корткеросский район, с. Большелуг)</w:t>
      </w:r>
    </w:p>
    <w:p w:rsidR="00371738" w:rsidRDefault="00371738" w:rsidP="007B22F4">
      <w:pPr>
        <w:tabs>
          <w:tab w:val="left" w:pos="5387"/>
        </w:tabs>
        <w:ind w:right="3968"/>
        <w:jc w:val="both"/>
        <w:rPr>
          <w:sz w:val="28"/>
          <w:szCs w:val="28"/>
        </w:rPr>
      </w:pPr>
    </w:p>
    <w:p w:rsidR="00DE0008" w:rsidRPr="00DE0008" w:rsidRDefault="00DE0008" w:rsidP="00DE0008">
      <w:pPr>
        <w:jc w:val="center"/>
        <w:rPr>
          <w:b/>
          <w:sz w:val="32"/>
          <w:szCs w:val="32"/>
        </w:rPr>
      </w:pPr>
      <w:r w:rsidRPr="00DE0008">
        <w:rPr>
          <w:b/>
          <w:sz w:val="32"/>
          <w:szCs w:val="32"/>
        </w:rPr>
        <w:t xml:space="preserve">Об утверждении плана мероприятий по благоустройству </w:t>
      </w:r>
    </w:p>
    <w:p w:rsidR="00DE0008" w:rsidRPr="00DE0008" w:rsidRDefault="00DE0008" w:rsidP="00DE0008">
      <w:pPr>
        <w:jc w:val="center"/>
        <w:rPr>
          <w:b/>
          <w:sz w:val="32"/>
          <w:szCs w:val="32"/>
        </w:rPr>
      </w:pPr>
      <w:r w:rsidRPr="00DE0008">
        <w:rPr>
          <w:b/>
          <w:sz w:val="32"/>
          <w:szCs w:val="32"/>
        </w:rPr>
        <w:t>на территории сельского поселения «</w:t>
      </w:r>
      <w:r>
        <w:rPr>
          <w:b/>
          <w:sz w:val="32"/>
          <w:szCs w:val="32"/>
        </w:rPr>
        <w:t>Большелуг</w:t>
      </w:r>
      <w:r w:rsidRPr="00DE0008">
        <w:rPr>
          <w:b/>
          <w:sz w:val="32"/>
          <w:szCs w:val="32"/>
        </w:rPr>
        <w:t>» на 2017 год</w:t>
      </w:r>
    </w:p>
    <w:p w:rsidR="00DE0008" w:rsidRDefault="00DE0008" w:rsidP="00DE0008">
      <w:pPr>
        <w:jc w:val="center"/>
        <w:rPr>
          <w:b/>
          <w:sz w:val="28"/>
          <w:szCs w:val="28"/>
        </w:rPr>
      </w:pPr>
    </w:p>
    <w:p w:rsidR="00DE0008" w:rsidRDefault="00DE0008" w:rsidP="00DE0008">
      <w:pPr>
        <w:jc w:val="center"/>
        <w:rPr>
          <w:b/>
          <w:sz w:val="28"/>
          <w:szCs w:val="28"/>
        </w:rPr>
      </w:pPr>
    </w:p>
    <w:p w:rsidR="00DE0008" w:rsidRDefault="00DE0008" w:rsidP="00DE0008">
      <w:pPr>
        <w:ind w:firstLine="567"/>
        <w:jc w:val="both"/>
        <w:rPr>
          <w:b/>
          <w:sz w:val="28"/>
          <w:szCs w:val="28"/>
        </w:rPr>
      </w:pPr>
      <w:r w:rsidRPr="00DE00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целях совершенствования системы благоустройства территории сельского поселения «</w:t>
      </w:r>
      <w:proofErr w:type="spellStart"/>
      <w:r>
        <w:rPr>
          <w:sz w:val="28"/>
          <w:szCs w:val="28"/>
        </w:rPr>
        <w:t>Большелуг</w:t>
      </w:r>
      <w:proofErr w:type="spellEnd"/>
      <w:r>
        <w:rPr>
          <w:sz w:val="28"/>
          <w:szCs w:val="28"/>
        </w:rPr>
        <w:t>»</w:t>
      </w:r>
      <w:r w:rsidR="00B500A1">
        <w:rPr>
          <w:sz w:val="28"/>
          <w:szCs w:val="28"/>
        </w:rPr>
        <w:t>,</w:t>
      </w:r>
    </w:p>
    <w:p w:rsidR="00DE0008" w:rsidRDefault="00DE0008" w:rsidP="00DE0008">
      <w:pPr>
        <w:jc w:val="both"/>
        <w:rPr>
          <w:b/>
          <w:sz w:val="28"/>
          <w:szCs w:val="28"/>
        </w:rPr>
      </w:pPr>
    </w:p>
    <w:p w:rsidR="00DE0008" w:rsidRPr="00315637" w:rsidRDefault="00DE0008" w:rsidP="00DE0008">
      <w:pPr>
        <w:jc w:val="both"/>
        <w:rPr>
          <w:b/>
          <w:sz w:val="28"/>
          <w:szCs w:val="28"/>
        </w:rPr>
      </w:pPr>
      <w:proofErr w:type="gramStart"/>
      <w:r w:rsidRPr="00315637">
        <w:rPr>
          <w:b/>
          <w:sz w:val="28"/>
          <w:szCs w:val="28"/>
        </w:rPr>
        <w:t>П</w:t>
      </w:r>
      <w:proofErr w:type="gramEnd"/>
      <w:r w:rsidRPr="00315637">
        <w:rPr>
          <w:b/>
          <w:sz w:val="28"/>
          <w:szCs w:val="28"/>
        </w:rPr>
        <w:t xml:space="preserve"> О С Т А Н О В Л Я Ю: </w:t>
      </w:r>
    </w:p>
    <w:p w:rsidR="00DE0008" w:rsidRDefault="00DE0008" w:rsidP="00DE0008">
      <w:pPr>
        <w:jc w:val="both"/>
        <w:rPr>
          <w:sz w:val="28"/>
          <w:szCs w:val="28"/>
          <w:lang w:eastAsia="ar-SA"/>
        </w:rPr>
      </w:pPr>
    </w:p>
    <w:p w:rsidR="00DE0008" w:rsidRDefault="00DE0008" w:rsidP="00DE000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План мероприятий по благоустройству на территории сельского поселения «Большелуг» на 2017 год (Приложение 1).</w:t>
      </w:r>
    </w:p>
    <w:p w:rsidR="00DE0008" w:rsidRDefault="00DE0008" w:rsidP="00DE000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Pr="00AB30B4">
        <w:rPr>
          <w:rFonts w:eastAsia="Calibri"/>
          <w:sz w:val="28"/>
          <w:szCs w:val="28"/>
        </w:rPr>
        <w:t xml:space="preserve">Постановление вступает в силу со дня </w:t>
      </w:r>
      <w:r>
        <w:rPr>
          <w:rFonts w:eastAsia="Calibri"/>
          <w:sz w:val="28"/>
          <w:szCs w:val="28"/>
        </w:rPr>
        <w:t>его обнародования.</w:t>
      </w:r>
    </w:p>
    <w:p w:rsidR="00DE0008" w:rsidRPr="00F056CA" w:rsidRDefault="00DE0008" w:rsidP="00DE000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F056CA">
        <w:rPr>
          <w:sz w:val="28"/>
          <w:szCs w:val="28"/>
        </w:rPr>
        <w:t>Контроль за</w:t>
      </w:r>
      <w:proofErr w:type="gramEnd"/>
      <w:r w:rsidRPr="00F056CA">
        <w:rPr>
          <w:sz w:val="28"/>
          <w:szCs w:val="28"/>
        </w:rPr>
        <w:t xml:space="preserve"> исполнением нас</w:t>
      </w:r>
      <w:r>
        <w:rPr>
          <w:sz w:val="28"/>
          <w:szCs w:val="28"/>
        </w:rPr>
        <w:t>тоящего постановления оставляю за собой</w:t>
      </w:r>
      <w:r w:rsidRPr="00F056CA">
        <w:rPr>
          <w:sz w:val="28"/>
          <w:szCs w:val="28"/>
        </w:rPr>
        <w:t>.</w:t>
      </w:r>
    </w:p>
    <w:p w:rsidR="00DE0008" w:rsidRPr="00F056CA" w:rsidRDefault="00DE0008" w:rsidP="00DE0008">
      <w:pPr>
        <w:ind w:firstLine="567"/>
        <w:jc w:val="both"/>
        <w:rPr>
          <w:sz w:val="28"/>
          <w:szCs w:val="28"/>
        </w:rPr>
      </w:pPr>
    </w:p>
    <w:p w:rsidR="00DE0008" w:rsidRDefault="00DE0008" w:rsidP="00DE0008">
      <w:pPr>
        <w:jc w:val="both"/>
        <w:rPr>
          <w:sz w:val="28"/>
          <w:szCs w:val="28"/>
        </w:rPr>
      </w:pPr>
      <w:r w:rsidRPr="00F056CA">
        <w:rPr>
          <w:sz w:val="28"/>
          <w:szCs w:val="28"/>
        </w:rPr>
        <w:tab/>
      </w:r>
    </w:p>
    <w:p w:rsidR="00371738" w:rsidRPr="00DE0008" w:rsidRDefault="00DE0008" w:rsidP="007B22F4">
      <w:pPr>
        <w:jc w:val="both"/>
        <w:rPr>
          <w:sz w:val="28"/>
          <w:szCs w:val="28"/>
        </w:rPr>
      </w:pPr>
      <w:bookmarkStart w:id="0" w:name="_GoBack"/>
      <w:bookmarkEnd w:id="0"/>
      <w:r w:rsidRPr="00F056CA">
        <w:rPr>
          <w:sz w:val="28"/>
          <w:szCs w:val="28"/>
        </w:rPr>
        <w:t xml:space="preserve">                                                </w:t>
      </w:r>
    </w:p>
    <w:p w:rsidR="0088030C" w:rsidRDefault="0088030C" w:rsidP="00F96185">
      <w:pPr>
        <w:jc w:val="both"/>
        <w:rPr>
          <w:b/>
          <w:sz w:val="28"/>
          <w:szCs w:val="28"/>
        </w:rPr>
      </w:pPr>
    </w:p>
    <w:p w:rsidR="00371738" w:rsidRDefault="00371738" w:rsidP="00F96185">
      <w:pPr>
        <w:jc w:val="both"/>
        <w:rPr>
          <w:b/>
          <w:sz w:val="28"/>
          <w:szCs w:val="28"/>
        </w:rPr>
      </w:pPr>
      <w:r w:rsidRPr="00413F66">
        <w:rPr>
          <w:b/>
          <w:sz w:val="28"/>
          <w:szCs w:val="28"/>
        </w:rPr>
        <w:t xml:space="preserve">Глава сельского поселения </w:t>
      </w:r>
      <w:r w:rsidR="00E2180F">
        <w:rPr>
          <w:b/>
          <w:sz w:val="28"/>
          <w:szCs w:val="28"/>
        </w:rPr>
        <w:t xml:space="preserve">                                                   </w:t>
      </w:r>
      <w:r w:rsidRPr="00413F66">
        <w:rPr>
          <w:b/>
          <w:sz w:val="28"/>
          <w:szCs w:val="28"/>
        </w:rPr>
        <w:t>Н.</w:t>
      </w:r>
      <w:r w:rsidR="00E2180F">
        <w:rPr>
          <w:b/>
          <w:sz w:val="28"/>
          <w:szCs w:val="28"/>
        </w:rPr>
        <w:t xml:space="preserve">И. </w:t>
      </w:r>
      <w:r w:rsidRPr="00413F66">
        <w:rPr>
          <w:b/>
          <w:sz w:val="28"/>
          <w:szCs w:val="28"/>
        </w:rPr>
        <w:t xml:space="preserve">Симпелев </w:t>
      </w: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  <w:rPr>
          <w:b/>
          <w:sz w:val="28"/>
          <w:szCs w:val="28"/>
        </w:rPr>
      </w:pPr>
    </w:p>
    <w:p w:rsidR="008C71FE" w:rsidRDefault="008C71FE" w:rsidP="008C71FE">
      <w:pPr>
        <w:jc w:val="right"/>
      </w:pPr>
      <w:r>
        <w:lastRenderedPageBreak/>
        <w:t>Приложение</w:t>
      </w:r>
    </w:p>
    <w:p w:rsidR="008C71FE" w:rsidRDefault="008C71FE" w:rsidP="008C71FE">
      <w:pPr>
        <w:jc w:val="right"/>
      </w:pPr>
      <w:r>
        <w:t>к постановлению администрации</w:t>
      </w:r>
    </w:p>
    <w:p w:rsidR="008C71FE" w:rsidRDefault="008C71FE" w:rsidP="008C71FE">
      <w:pPr>
        <w:jc w:val="right"/>
      </w:pPr>
      <w:r>
        <w:t>сельского поселения «Большелуг»</w:t>
      </w:r>
    </w:p>
    <w:p w:rsidR="008C71FE" w:rsidRDefault="008C71FE" w:rsidP="008C71FE">
      <w:pPr>
        <w:jc w:val="right"/>
      </w:pPr>
      <w:r>
        <w:t xml:space="preserve">от </w:t>
      </w:r>
      <w:r w:rsidR="00B5113C">
        <w:t>14</w:t>
      </w:r>
      <w:r>
        <w:t xml:space="preserve"> февраля 2017 года № </w:t>
      </w:r>
      <w:r w:rsidR="00B5113C">
        <w:t>21</w:t>
      </w:r>
    </w:p>
    <w:p w:rsidR="008C71FE" w:rsidRPr="008C71FE" w:rsidRDefault="008C71FE" w:rsidP="008C71FE">
      <w:pPr>
        <w:jc w:val="right"/>
      </w:pPr>
    </w:p>
    <w:p w:rsidR="008C71FE" w:rsidRDefault="008C71FE" w:rsidP="008C71FE">
      <w:pPr>
        <w:jc w:val="center"/>
        <w:rPr>
          <w:b/>
          <w:i/>
        </w:rPr>
      </w:pPr>
      <w:r w:rsidRPr="00F20174">
        <w:rPr>
          <w:b/>
        </w:rPr>
        <w:t xml:space="preserve">План мероприятий по благоустройству на территории </w:t>
      </w:r>
    </w:p>
    <w:p w:rsidR="008C71FE" w:rsidRPr="00F20174" w:rsidRDefault="008C71FE" w:rsidP="008C71FE">
      <w:pPr>
        <w:jc w:val="center"/>
        <w:rPr>
          <w:b/>
          <w:i/>
        </w:rPr>
      </w:pPr>
      <w:r w:rsidRPr="00F20174">
        <w:rPr>
          <w:b/>
        </w:rPr>
        <w:t>сельского поселения «</w:t>
      </w:r>
      <w:r>
        <w:rPr>
          <w:b/>
        </w:rPr>
        <w:t>Большелуг</w:t>
      </w:r>
      <w:r w:rsidRPr="00F20174">
        <w:rPr>
          <w:b/>
        </w:rPr>
        <w:t>» на 2017 год</w:t>
      </w:r>
    </w:p>
    <w:p w:rsidR="008C71FE" w:rsidRDefault="008C71FE" w:rsidP="008C71FE">
      <w:pPr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8"/>
        <w:gridCol w:w="2268"/>
        <w:gridCol w:w="1701"/>
      </w:tblGrid>
      <w:tr w:rsidR="008C71FE" w:rsidRPr="00F20174" w:rsidTr="008C71FE">
        <w:tc>
          <w:tcPr>
            <w:tcW w:w="594" w:type="dxa"/>
          </w:tcPr>
          <w:p w:rsidR="008C71FE" w:rsidRPr="008C71FE" w:rsidRDefault="008C71FE" w:rsidP="008C71FE">
            <w:pPr>
              <w:jc w:val="center"/>
              <w:rPr>
                <w:i/>
              </w:rPr>
            </w:pPr>
            <w:r w:rsidRPr="00F20174">
              <w:t xml:space="preserve">№ </w:t>
            </w:r>
            <w:proofErr w:type="spellStart"/>
            <w:proofErr w:type="gramStart"/>
            <w:r w:rsidRPr="00F20174">
              <w:t>п</w:t>
            </w:r>
            <w:proofErr w:type="spellEnd"/>
            <w:proofErr w:type="gramEnd"/>
            <w:r w:rsidRPr="00F20174">
              <w:t>/</w:t>
            </w:r>
            <w:proofErr w:type="spellStart"/>
            <w:r w:rsidRPr="00F20174">
              <w:t>п</w:t>
            </w:r>
            <w:proofErr w:type="spellEnd"/>
          </w:p>
        </w:tc>
        <w:tc>
          <w:tcPr>
            <w:tcW w:w="5468" w:type="dxa"/>
          </w:tcPr>
          <w:p w:rsidR="008C71FE" w:rsidRPr="008C71FE" w:rsidRDefault="008C71FE" w:rsidP="008C71FE">
            <w:pPr>
              <w:jc w:val="center"/>
              <w:rPr>
                <w:i/>
              </w:rPr>
            </w:pPr>
            <w:r w:rsidRPr="00F20174">
              <w:t>Мероприятие</w:t>
            </w:r>
          </w:p>
        </w:tc>
        <w:tc>
          <w:tcPr>
            <w:tcW w:w="2268" w:type="dxa"/>
          </w:tcPr>
          <w:p w:rsidR="008C71FE" w:rsidRPr="008C71FE" w:rsidRDefault="008C71FE" w:rsidP="008C71FE">
            <w:pPr>
              <w:jc w:val="center"/>
              <w:rPr>
                <w:i/>
              </w:rPr>
            </w:pPr>
            <w:r w:rsidRPr="00F20174">
              <w:t xml:space="preserve">Ответственные исполнители </w:t>
            </w:r>
          </w:p>
        </w:tc>
        <w:tc>
          <w:tcPr>
            <w:tcW w:w="1701" w:type="dxa"/>
          </w:tcPr>
          <w:p w:rsidR="008C71FE" w:rsidRPr="008C71FE" w:rsidRDefault="008C71FE" w:rsidP="008C71FE">
            <w:pPr>
              <w:jc w:val="center"/>
              <w:rPr>
                <w:i/>
              </w:rPr>
            </w:pPr>
            <w:r w:rsidRPr="00F20174">
              <w:t>Сроки проведения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1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Уведомление руководителей предприятий, организаций о наведении порядка на подведомственных им территориях, которые содержатся в ненадлежащем порядке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Постоянно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2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Благоустройство и озеленение территорий около магазинов, учреждений, организаций, предприятий, независимо от форм собственности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  <w:r>
              <w:t>,</w:t>
            </w:r>
            <w:r w:rsidRPr="00F20174">
              <w:t xml:space="preserve"> руководители организаций, предприятий, учреждений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До 15 июня</w:t>
            </w:r>
            <w:r>
              <w:t xml:space="preserve"> 2017</w:t>
            </w:r>
            <w:r w:rsidRPr="00F20174">
              <w:t>г</w:t>
            </w:r>
            <w:r>
              <w:t>.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3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Выявление объектов недвижимости, находящиеся в аварийном состоянии или содержащиеся ненадлежащим образом на территории сельского поселения</w:t>
            </w:r>
          </w:p>
        </w:tc>
        <w:tc>
          <w:tcPr>
            <w:tcW w:w="2268" w:type="dxa"/>
          </w:tcPr>
          <w:p w:rsidR="008C71FE" w:rsidRPr="008C71FE" w:rsidRDefault="008C71FE" w:rsidP="008C71FE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Постоянно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4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Продолжить работу по постановке на учет в установленном законодательством порядке бесхозяйного имущества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Постоянно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5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Организация работы по уборке остатков сгоревших домов, строений, сооружений, упавших заборов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  <w:r>
              <w:t>,</w:t>
            </w:r>
          </w:p>
          <w:p w:rsidR="008C71FE" w:rsidRPr="008C71FE" w:rsidRDefault="008C71FE" w:rsidP="00431C03">
            <w:pPr>
              <w:rPr>
                <w:i/>
              </w:rPr>
            </w:pPr>
            <w:r>
              <w:t>с</w:t>
            </w:r>
            <w:r w:rsidRPr="00F20174">
              <w:t>обственники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Постоянно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6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Организация рейдов по улицам сельского поселения, в целях выявления  частных домов, требующих ремонта заборов, уборки мусора, покраски строений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 xml:space="preserve">Постоянно </w:t>
            </w:r>
          </w:p>
          <w:p w:rsidR="008C71FE" w:rsidRPr="008C71FE" w:rsidRDefault="008C71FE" w:rsidP="00431C03">
            <w:pPr>
              <w:rPr>
                <w:i/>
              </w:rPr>
            </w:pPr>
            <w:r w:rsidRPr="00F20174">
              <w:t>(не реже 1 раза в месяц)</w:t>
            </w:r>
          </w:p>
        </w:tc>
      </w:tr>
      <w:tr w:rsidR="008C71FE" w:rsidRPr="00F20174" w:rsidTr="008C71FE">
        <w:trPr>
          <w:trHeight w:val="1354"/>
        </w:trPr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7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Направление собственникам частных домов, строений, сооружений,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 xml:space="preserve">Постоянно, по мере выявления указанных объектов 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8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Организация собраний граждан по вопросам соблюдения Правил содержания объектов благоустройства, организации уборки, обеспечения чистоты и порядка на территории сельского поселения и соблюдения пожарной безопасности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а</w:t>
            </w:r>
            <w:r w:rsidRPr="00F20174">
              <w:t xml:space="preserve">прель </w:t>
            </w:r>
            <w:r>
              <w:t>–</w:t>
            </w:r>
            <w:r w:rsidRPr="00F20174">
              <w:t xml:space="preserve"> май</w:t>
            </w:r>
            <w:r>
              <w:t xml:space="preserve"> 2017 г.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9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  <w:shd w:val="clear" w:color="auto" w:fill="FFFFFF"/>
              </w:rPr>
            </w:pPr>
            <w:r w:rsidRPr="008C71FE">
              <w:rPr>
                <w:shd w:val="clear" w:color="auto" w:fill="FFFFFF"/>
              </w:rPr>
              <w:t>Проведение субботника на территории сельского поселения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  <w:r>
              <w:t>,</w:t>
            </w:r>
          </w:p>
          <w:p w:rsidR="008C71FE" w:rsidRPr="008C71FE" w:rsidRDefault="008C71FE" w:rsidP="00431C03">
            <w:pPr>
              <w:rPr>
                <w:i/>
              </w:rPr>
            </w:pPr>
            <w:r>
              <w:t>с</w:t>
            </w:r>
            <w:r w:rsidRPr="00F20174">
              <w:t>обственники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До 1 мая 2017 года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10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8C71FE">
              <w:rPr>
                <w:shd w:val="clear" w:color="auto" w:fill="FFFFFF"/>
              </w:rPr>
              <w:t>Организация информационно - разъяснительной работы среди населения по вопросам проведения благоустройства, озеленения и санитарной очистке населённых пунктов.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апрель-октябрь 2017 г</w:t>
            </w:r>
            <w:r>
              <w:t>.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lastRenderedPageBreak/>
              <w:t>11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Продолжить работу по организации сбора и вывоза мусора от жилых домов частного сектора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Постоянно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12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Организация спиливания опасных деревьев на территории населенных пунктов сельского поселения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  <w:r>
              <w:t>,</w:t>
            </w:r>
          </w:p>
          <w:p w:rsidR="008C71FE" w:rsidRPr="008C71FE" w:rsidRDefault="008C71FE" w:rsidP="00431C03">
            <w:pPr>
              <w:rPr>
                <w:i/>
              </w:rPr>
            </w:pPr>
            <w:r>
              <w:t>с</w:t>
            </w:r>
            <w:r w:rsidRPr="00F20174">
              <w:t>обственники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 xml:space="preserve">Постоянно, по мере выявления 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13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Организация скоса травы и кустарников на территории сельского поселения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  <w:r>
              <w:t>,</w:t>
            </w:r>
          </w:p>
          <w:p w:rsidR="008C71FE" w:rsidRPr="008C71FE" w:rsidRDefault="008C71FE" w:rsidP="00431C03">
            <w:pPr>
              <w:rPr>
                <w:i/>
              </w:rPr>
            </w:pPr>
            <w:r>
              <w:t>с</w:t>
            </w:r>
            <w:r w:rsidRPr="00F20174">
              <w:t>обственники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Июнь-сентябрь 2017</w:t>
            </w:r>
            <w:r w:rsidRPr="00F20174">
              <w:t>г</w:t>
            </w:r>
            <w:r>
              <w:t>.</w:t>
            </w:r>
          </w:p>
          <w:p w:rsidR="008C71FE" w:rsidRPr="008C71FE" w:rsidRDefault="008C71FE" w:rsidP="00431C03">
            <w:pPr>
              <w:rPr>
                <w:i/>
              </w:rPr>
            </w:pPr>
            <w:r w:rsidRPr="00F20174">
              <w:t>(не реже 1 раз в месяц)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431C03">
            <w:pPr>
              <w:rPr>
                <w:i/>
              </w:rPr>
            </w:pPr>
            <w:r>
              <w:t>14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Организация работ по уничтожению борщевика «Сосновского» на территории сельского поселения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  <w:r>
              <w:t>,</w:t>
            </w:r>
          </w:p>
          <w:p w:rsidR="008C71FE" w:rsidRPr="008C71FE" w:rsidRDefault="008C71FE" w:rsidP="00431C03">
            <w:pPr>
              <w:rPr>
                <w:i/>
              </w:rPr>
            </w:pPr>
            <w:r>
              <w:t>с</w:t>
            </w:r>
            <w:r w:rsidRPr="00F20174">
              <w:t>обственники</w:t>
            </w:r>
          </w:p>
        </w:tc>
        <w:tc>
          <w:tcPr>
            <w:tcW w:w="1701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май-сентябрь 2017 г</w:t>
            </w:r>
            <w:r>
              <w:t>.</w:t>
            </w:r>
          </w:p>
        </w:tc>
      </w:tr>
      <w:tr w:rsidR="008C71FE" w:rsidRPr="00F20174" w:rsidTr="008C71FE">
        <w:tc>
          <w:tcPr>
            <w:tcW w:w="594" w:type="dxa"/>
          </w:tcPr>
          <w:p w:rsidR="008C71FE" w:rsidRPr="008C71FE" w:rsidRDefault="008C71FE" w:rsidP="00B500A1">
            <w:pPr>
              <w:rPr>
                <w:i/>
              </w:rPr>
            </w:pPr>
            <w:r>
              <w:t>1</w:t>
            </w:r>
            <w:r w:rsidR="00B500A1">
              <w:t>5</w:t>
            </w:r>
          </w:p>
        </w:tc>
        <w:tc>
          <w:tcPr>
            <w:tcW w:w="54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Провести уборку, благоустройство и озеленение мемориала воинам, погибшим в ВОВ</w:t>
            </w:r>
          </w:p>
        </w:tc>
        <w:tc>
          <w:tcPr>
            <w:tcW w:w="2268" w:type="dxa"/>
          </w:tcPr>
          <w:p w:rsidR="008C71FE" w:rsidRPr="008C71FE" w:rsidRDefault="008C71FE" w:rsidP="00431C03">
            <w:pPr>
              <w:rPr>
                <w:i/>
              </w:rPr>
            </w:pPr>
            <w:r w:rsidRPr="00F20174">
              <w:t>Администрация СП «</w:t>
            </w:r>
            <w:r>
              <w:t>Большелуг</w:t>
            </w:r>
            <w:r w:rsidRPr="00F20174">
              <w:t>»</w:t>
            </w:r>
          </w:p>
        </w:tc>
        <w:tc>
          <w:tcPr>
            <w:tcW w:w="1701" w:type="dxa"/>
          </w:tcPr>
          <w:p w:rsidR="008C71FE" w:rsidRPr="008C71FE" w:rsidRDefault="008C71FE" w:rsidP="008C71FE">
            <w:pPr>
              <w:rPr>
                <w:i/>
              </w:rPr>
            </w:pPr>
            <w:r>
              <w:t>до 7 мая 2017</w:t>
            </w:r>
            <w:r w:rsidRPr="00F20174">
              <w:t>г.</w:t>
            </w:r>
          </w:p>
        </w:tc>
      </w:tr>
    </w:tbl>
    <w:p w:rsidR="00DE0008" w:rsidRDefault="00DE0008" w:rsidP="00F96185">
      <w:pPr>
        <w:jc w:val="both"/>
        <w:rPr>
          <w:b/>
          <w:sz w:val="28"/>
          <w:szCs w:val="28"/>
        </w:rPr>
      </w:pPr>
    </w:p>
    <w:p w:rsidR="00DE0008" w:rsidRDefault="00DE0008" w:rsidP="00F96185">
      <w:pPr>
        <w:jc w:val="both"/>
      </w:pPr>
    </w:p>
    <w:sectPr w:rsidR="00DE0008" w:rsidSect="00DE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636"/>
    <w:multiLevelType w:val="hybridMultilevel"/>
    <w:tmpl w:val="D6564F30"/>
    <w:lvl w:ilvl="0" w:tplc="8552164C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2F4"/>
    <w:rsid w:val="0006202D"/>
    <w:rsid w:val="00062EFC"/>
    <w:rsid w:val="001F7A6E"/>
    <w:rsid w:val="0021244C"/>
    <w:rsid w:val="00371738"/>
    <w:rsid w:val="003E0435"/>
    <w:rsid w:val="00413F66"/>
    <w:rsid w:val="004654D9"/>
    <w:rsid w:val="00515ADA"/>
    <w:rsid w:val="00760673"/>
    <w:rsid w:val="007973D4"/>
    <w:rsid w:val="007B22F4"/>
    <w:rsid w:val="00841ED8"/>
    <w:rsid w:val="0088030C"/>
    <w:rsid w:val="008C71FE"/>
    <w:rsid w:val="00B500A1"/>
    <w:rsid w:val="00B5113C"/>
    <w:rsid w:val="00B70746"/>
    <w:rsid w:val="00B7130F"/>
    <w:rsid w:val="00B802F0"/>
    <w:rsid w:val="00B91672"/>
    <w:rsid w:val="00C42C2E"/>
    <w:rsid w:val="00C4751B"/>
    <w:rsid w:val="00C879F0"/>
    <w:rsid w:val="00C970AD"/>
    <w:rsid w:val="00DA68D5"/>
    <w:rsid w:val="00DE0008"/>
    <w:rsid w:val="00E16A79"/>
    <w:rsid w:val="00E2180F"/>
    <w:rsid w:val="00F05D3A"/>
    <w:rsid w:val="00F77B86"/>
    <w:rsid w:val="00F871EA"/>
    <w:rsid w:val="00F96185"/>
    <w:rsid w:val="00FA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2F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2F4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locked/>
    <w:rsid w:val="0088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05D7-29B3-404E-A8F2-A2ABA7D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скртр</dc:creator>
  <cp:keywords/>
  <dc:description/>
  <cp:lastModifiedBy>Мер</cp:lastModifiedBy>
  <cp:revision>13</cp:revision>
  <cp:lastPrinted>2017-02-17T05:24:00Z</cp:lastPrinted>
  <dcterms:created xsi:type="dcterms:W3CDTF">2014-01-15T11:01:00Z</dcterms:created>
  <dcterms:modified xsi:type="dcterms:W3CDTF">2017-02-17T05:24:00Z</dcterms:modified>
</cp:coreProperties>
</file>